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1F" w:rsidRDefault="009B7B1F" w:rsidP="009B7B1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B7B1F">
        <w:rPr>
          <w:rFonts w:ascii="標楷體" w:eastAsia="標楷體" w:hAnsi="標楷體" w:hint="eastAsia"/>
          <w:b/>
          <w:sz w:val="32"/>
          <w:szCs w:val="32"/>
        </w:rPr>
        <w:t xml:space="preserve">中 國 </w:t>
      </w:r>
      <w:proofErr w:type="gramStart"/>
      <w:r w:rsidRPr="009B7B1F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9B7B1F">
        <w:rPr>
          <w:rFonts w:ascii="標楷體" w:eastAsia="標楷體" w:hAnsi="標楷體" w:hint="eastAsia"/>
          <w:b/>
          <w:sz w:val="32"/>
          <w:szCs w:val="32"/>
        </w:rPr>
        <w:t xml:space="preserve"> 藥 大 學</w:t>
      </w:r>
    </w:p>
    <w:p w:rsidR="009B7B1F" w:rsidRPr="009B7B1F" w:rsidRDefault="009B7B1F" w:rsidP="009B7B1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B7B1F">
        <w:rPr>
          <w:rFonts w:ascii="標楷體" w:eastAsia="標楷體" w:hAnsi="標楷體" w:hint="eastAsia"/>
          <w:b/>
          <w:sz w:val="32"/>
          <w:szCs w:val="32"/>
        </w:rPr>
        <w:t>合作備忘錄</w:t>
      </w:r>
    </w:p>
    <w:p w:rsidR="00D87A64" w:rsidRPr="009B7B1F" w:rsidRDefault="00D87A64" w:rsidP="009B7B1F">
      <w:pPr>
        <w:spacing w:line="0" w:lineRule="atLeast"/>
        <w:rPr>
          <w:rFonts w:ascii="標楷體" w:eastAsia="標楷體" w:hAnsi="標楷體"/>
          <w:sz w:val="12"/>
        </w:rPr>
      </w:pPr>
    </w:p>
    <w:p w:rsidR="00D87A64" w:rsidRPr="009B7B1F" w:rsidRDefault="00D87A64" w:rsidP="00D87A64">
      <w:pPr>
        <w:spacing w:line="0" w:lineRule="atLeast"/>
        <w:rPr>
          <w:rFonts w:ascii="標楷體" w:eastAsia="標楷體" w:hAnsi="標楷體"/>
          <w:sz w:val="12"/>
        </w:rPr>
      </w:pPr>
    </w:p>
    <w:p w:rsidR="00D87A64" w:rsidRPr="009B7B1F" w:rsidRDefault="00D87A64" w:rsidP="000D3CA7">
      <w:pPr>
        <w:spacing w:line="0" w:lineRule="atLeast"/>
        <w:ind w:firstLineChars="200" w:firstLine="540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中國醫藥大學(以下簡稱甲方)與【</w:t>
      </w:r>
      <w:r w:rsidRPr="009B7B1F">
        <w:rPr>
          <w:rFonts w:ascii="標楷體" w:eastAsia="標楷體" w:hAnsi="標楷體" w:hint="eastAsia"/>
          <w:bCs/>
          <w:sz w:val="27"/>
          <w:szCs w:val="27"/>
        </w:rPr>
        <w:t xml:space="preserve">                </w:t>
      </w:r>
      <w:r w:rsidRPr="009B7B1F">
        <w:rPr>
          <w:rFonts w:ascii="標楷體" w:eastAsia="標楷體" w:hAnsi="標楷體" w:hint="eastAsia"/>
          <w:sz w:val="27"/>
          <w:szCs w:val="27"/>
        </w:rPr>
        <w:t>】(以下簡稱乙方)，簽訂下列協議，以推動甲方與乙方之合作，期獲致相輔相成，互惠互利，共創雙贏之契機與願景。</w:t>
      </w:r>
    </w:p>
    <w:p w:rsidR="00D87A64" w:rsidRPr="009B7B1F" w:rsidRDefault="00D87A64" w:rsidP="00D87A64">
      <w:pPr>
        <w:spacing w:line="200" w:lineRule="exact"/>
        <w:rPr>
          <w:rFonts w:ascii="標楷體" w:eastAsia="標楷體" w:hAnsi="標楷體"/>
          <w:sz w:val="27"/>
          <w:szCs w:val="27"/>
        </w:rPr>
      </w:pPr>
    </w:p>
    <w:p w:rsidR="00D87A64" w:rsidRPr="009B7B1F" w:rsidRDefault="00D87A64" w:rsidP="00D87A64">
      <w:pPr>
        <w:snapToGrid w:val="0"/>
        <w:spacing w:line="520" w:lineRule="exact"/>
        <w:ind w:leftChars="100" w:left="1163" w:hangingChars="342" w:hanging="923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第</w:t>
      </w:r>
      <w:r w:rsidR="008067CA">
        <w:rPr>
          <w:rFonts w:ascii="標楷體" w:eastAsia="標楷體" w:hAnsi="標楷體" w:hint="eastAsia"/>
          <w:sz w:val="27"/>
          <w:szCs w:val="27"/>
        </w:rPr>
        <w:t>一</w:t>
      </w:r>
      <w:r w:rsidRPr="009B7B1F">
        <w:rPr>
          <w:rFonts w:ascii="標楷體" w:eastAsia="標楷體" w:hAnsi="標楷體" w:hint="eastAsia"/>
          <w:sz w:val="27"/>
          <w:szCs w:val="27"/>
        </w:rPr>
        <w:t>條 雙方同意合作要項包含：</w:t>
      </w:r>
    </w:p>
    <w:p w:rsidR="000D3CA7" w:rsidRPr="009B7B1F" w:rsidRDefault="00D87A64" w:rsidP="000D3CA7">
      <w:pPr>
        <w:numPr>
          <w:ilvl w:val="0"/>
          <w:numId w:val="4"/>
        </w:numPr>
        <w:snapToGrid w:val="0"/>
        <w:spacing w:line="520" w:lineRule="exact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甲方提供「服務學習」修課</w:t>
      </w:r>
      <w:proofErr w:type="gramStart"/>
      <w:r w:rsidRPr="009B7B1F">
        <w:rPr>
          <w:rFonts w:ascii="標楷體" w:eastAsia="標楷體" w:hAnsi="標楷體" w:hint="eastAsia"/>
          <w:sz w:val="27"/>
          <w:szCs w:val="27"/>
        </w:rPr>
        <w:t>學生至乙方</w:t>
      </w:r>
      <w:proofErr w:type="gramEnd"/>
      <w:r w:rsidRPr="009B7B1F">
        <w:rPr>
          <w:rFonts w:ascii="標楷體" w:eastAsia="標楷體" w:hAnsi="標楷體" w:hint="eastAsia"/>
          <w:sz w:val="27"/>
          <w:szCs w:val="27"/>
        </w:rPr>
        <w:t>擔任與社會福利相關之</w:t>
      </w:r>
      <w:proofErr w:type="gramStart"/>
      <w:r w:rsidRPr="009B7B1F">
        <w:rPr>
          <w:rFonts w:ascii="標楷體" w:eastAsia="標楷體" w:hAnsi="標楷體" w:hint="eastAsia"/>
          <w:sz w:val="27"/>
          <w:szCs w:val="27"/>
        </w:rPr>
        <w:t>社服志</w:t>
      </w:r>
      <w:proofErr w:type="gramEnd"/>
      <w:r w:rsidRPr="009B7B1F">
        <w:rPr>
          <w:rFonts w:ascii="標楷體" w:eastAsia="標楷體" w:hAnsi="標楷體" w:hint="eastAsia"/>
          <w:sz w:val="27"/>
          <w:szCs w:val="27"/>
        </w:rPr>
        <w:t>工。</w:t>
      </w:r>
    </w:p>
    <w:p w:rsidR="00D87A64" w:rsidRPr="009B7B1F" w:rsidRDefault="00D87A64" w:rsidP="000D3CA7">
      <w:pPr>
        <w:numPr>
          <w:ilvl w:val="0"/>
          <w:numId w:val="4"/>
        </w:numPr>
        <w:snapToGrid w:val="0"/>
        <w:spacing w:line="520" w:lineRule="exact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甲方提供「服務學習」修課</w:t>
      </w:r>
      <w:proofErr w:type="gramStart"/>
      <w:r w:rsidRPr="009B7B1F">
        <w:rPr>
          <w:rFonts w:ascii="標楷體" w:eastAsia="標楷體" w:hAnsi="標楷體" w:hint="eastAsia"/>
          <w:sz w:val="27"/>
          <w:szCs w:val="27"/>
        </w:rPr>
        <w:t>學生至乙方</w:t>
      </w:r>
      <w:proofErr w:type="gramEnd"/>
      <w:r w:rsidRPr="009B7B1F">
        <w:rPr>
          <w:rFonts w:ascii="標楷體" w:eastAsia="標楷體" w:hAnsi="標楷體" w:hint="eastAsia"/>
          <w:sz w:val="27"/>
          <w:szCs w:val="27"/>
        </w:rPr>
        <w:t>協助方案研究，以提升乙方專業服務之水準。</w:t>
      </w:r>
    </w:p>
    <w:p w:rsidR="00D87A64" w:rsidRPr="009B7B1F" w:rsidRDefault="00D87A64" w:rsidP="00D87A64">
      <w:pPr>
        <w:numPr>
          <w:ilvl w:val="0"/>
          <w:numId w:val="4"/>
        </w:numPr>
        <w:snapToGrid w:val="0"/>
        <w:spacing w:line="520" w:lineRule="exact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甲方應籌辦服務志工行前訓練，並得協調乙方共同舉辦。</w:t>
      </w:r>
    </w:p>
    <w:p w:rsidR="00D87A64" w:rsidRPr="009B7B1F" w:rsidRDefault="00D87A64" w:rsidP="00D87A64">
      <w:pPr>
        <w:numPr>
          <w:ilvl w:val="0"/>
          <w:numId w:val="4"/>
        </w:numPr>
        <w:snapToGrid w:val="0"/>
        <w:spacing w:line="520" w:lineRule="exact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乙方提供「服務學習」修課學生學習如何與個案相處及活動帶領方法。</w:t>
      </w:r>
    </w:p>
    <w:p w:rsidR="00D87A64" w:rsidRPr="009B7B1F" w:rsidRDefault="00D87A64" w:rsidP="00D87A64">
      <w:pPr>
        <w:numPr>
          <w:ilvl w:val="0"/>
          <w:numId w:val="4"/>
        </w:numPr>
        <w:snapToGrid w:val="0"/>
        <w:spacing w:line="520" w:lineRule="exact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乙方提供甲方「服務學習」實作場所，協助甲方督導考核學生。</w:t>
      </w:r>
    </w:p>
    <w:p w:rsidR="00D87A64" w:rsidRPr="009B7B1F" w:rsidRDefault="00D87A64" w:rsidP="00D87A64">
      <w:pPr>
        <w:numPr>
          <w:ilvl w:val="0"/>
          <w:numId w:val="4"/>
        </w:numPr>
        <w:snapToGrid w:val="0"/>
        <w:spacing w:line="520" w:lineRule="exact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雙方不定時召開「服務學習」課程之研討或改進會議，使課程更加精進。</w:t>
      </w:r>
    </w:p>
    <w:p w:rsidR="00D87A64" w:rsidRPr="009B7B1F" w:rsidRDefault="00D87A64" w:rsidP="00D87A64">
      <w:pPr>
        <w:snapToGrid w:val="0"/>
        <w:spacing w:line="520" w:lineRule="exact"/>
        <w:ind w:leftChars="531" w:left="1274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上述各項合作內容之計畫細則，須由雙方協議同意後另行明訂具體內容。</w:t>
      </w:r>
    </w:p>
    <w:p w:rsidR="00D87A64" w:rsidRDefault="00D87A64" w:rsidP="00D87A64">
      <w:pPr>
        <w:snapToGrid w:val="0"/>
        <w:spacing w:line="520" w:lineRule="exact"/>
        <w:ind w:leftChars="100" w:left="1163" w:hangingChars="342" w:hanging="923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第</w:t>
      </w:r>
      <w:r w:rsidR="008067CA">
        <w:rPr>
          <w:rFonts w:ascii="標楷體" w:eastAsia="標楷體" w:hAnsi="標楷體" w:hint="eastAsia"/>
          <w:sz w:val="27"/>
          <w:szCs w:val="27"/>
        </w:rPr>
        <w:t>二</w:t>
      </w:r>
      <w:r w:rsidRPr="009B7B1F">
        <w:rPr>
          <w:rFonts w:ascii="標楷體" w:eastAsia="標楷體" w:hAnsi="標楷體" w:hint="eastAsia"/>
          <w:sz w:val="27"/>
          <w:szCs w:val="27"/>
        </w:rPr>
        <w:t>條 本合作備忘錄議定之各項事項，甲、乙雙方應本誠信原則，於合作期限內共同推動之。</w:t>
      </w:r>
    </w:p>
    <w:p w:rsidR="00D87A64" w:rsidRPr="009B7B1F" w:rsidRDefault="00D87A64" w:rsidP="00D87A64">
      <w:pPr>
        <w:snapToGrid w:val="0"/>
        <w:spacing w:line="520" w:lineRule="exact"/>
        <w:ind w:leftChars="100" w:left="1163" w:hangingChars="342" w:hanging="923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第</w:t>
      </w:r>
      <w:r w:rsidR="008067CA">
        <w:rPr>
          <w:rFonts w:ascii="標楷體" w:eastAsia="標楷體" w:hAnsi="標楷體" w:hint="eastAsia"/>
          <w:sz w:val="27"/>
          <w:szCs w:val="27"/>
        </w:rPr>
        <w:t>三</w:t>
      </w:r>
      <w:r w:rsidRPr="009B7B1F">
        <w:rPr>
          <w:rFonts w:ascii="標楷體" w:eastAsia="標楷體" w:hAnsi="標楷體" w:hint="eastAsia"/>
          <w:sz w:val="27"/>
          <w:szCs w:val="27"/>
        </w:rPr>
        <w:t>條 本合作備忘錄如有</w:t>
      </w:r>
      <w:r w:rsidR="008067CA" w:rsidRPr="008067CA">
        <w:rPr>
          <w:rFonts w:ascii="標楷體" w:eastAsia="標楷體" w:hAnsi="標楷體" w:hint="eastAsia"/>
          <w:sz w:val="27"/>
          <w:szCs w:val="27"/>
        </w:rPr>
        <w:t>任何變更、修改、</w:t>
      </w:r>
      <w:r w:rsidRPr="009B7B1F">
        <w:rPr>
          <w:rFonts w:ascii="標楷體" w:eastAsia="標楷體" w:hAnsi="標楷體" w:hint="eastAsia"/>
          <w:sz w:val="27"/>
          <w:szCs w:val="27"/>
        </w:rPr>
        <w:t>解釋產生疑義或其他未盡事宜，雙方應本善意原則協調之。</w:t>
      </w:r>
    </w:p>
    <w:p w:rsidR="00D87A64" w:rsidRPr="009B7B1F" w:rsidRDefault="00D87A64" w:rsidP="008062DA">
      <w:pPr>
        <w:snapToGrid w:val="0"/>
        <w:spacing w:line="520" w:lineRule="exact"/>
        <w:ind w:leftChars="100" w:left="1163" w:hangingChars="342" w:hanging="923"/>
        <w:jc w:val="both"/>
        <w:rPr>
          <w:rFonts w:ascii="標楷體" w:eastAsia="標楷體" w:hAnsi="標楷體"/>
          <w:sz w:val="27"/>
          <w:szCs w:val="27"/>
        </w:rPr>
      </w:pPr>
      <w:r w:rsidRPr="009B7B1F">
        <w:rPr>
          <w:rFonts w:ascii="標楷體" w:eastAsia="標楷體" w:hAnsi="標楷體" w:hint="eastAsia"/>
          <w:sz w:val="27"/>
          <w:szCs w:val="27"/>
        </w:rPr>
        <w:t>第</w:t>
      </w:r>
      <w:r w:rsidR="008067CA">
        <w:rPr>
          <w:rFonts w:ascii="標楷體" w:eastAsia="標楷體" w:hAnsi="標楷體" w:hint="eastAsia"/>
          <w:sz w:val="27"/>
          <w:szCs w:val="27"/>
        </w:rPr>
        <w:t>四</w:t>
      </w:r>
      <w:r w:rsidRPr="009B7B1F">
        <w:rPr>
          <w:rFonts w:ascii="標楷體" w:eastAsia="標楷體" w:hAnsi="標楷體" w:hint="eastAsia"/>
          <w:sz w:val="27"/>
          <w:szCs w:val="27"/>
        </w:rPr>
        <w:t>條 本備忘錄</w:t>
      </w:r>
      <w:proofErr w:type="gramStart"/>
      <w:r w:rsidRPr="009B7B1F">
        <w:rPr>
          <w:rFonts w:ascii="標楷體" w:eastAsia="標楷體" w:hAnsi="標楷體" w:hint="eastAsia"/>
          <w:sz w:val="27"/>
          <w:szCs w:val="27"/>
        </w:rPr>
        <w:t>壹式</w:t>
      </w:r>
      <w:r w:rsidR="000D3CA7" w:rsidRPr="009B7B1F">
        <w:rPr>
          <w:rFonts w:ascii="標楷體" w:eastAsia="標楷體" w:hAnsi="標楷體" w:hint="eastAsia"/>
          <w:sz w:val="27"/>
          <w:szCs w:val="27"/>
        </w:rPr>
        <w:t>貳</w:t>
      </w:r>
      <w:r w:rsidRPr="009B7B1F">
        <w:rPr>
          <w:rFonts w:ascii="標楷體" w:eastAsia="標楷體" w:hAnsi="標楷體" w:hint="eastAsia"/>
          <w:sz w:val="27"/>
          <w:szCs w:val="27"/>
        </w:rPr>
        <w:t>份</w:t>
      </w:r>
      <w:proofErr w:type="gramEnd"/>
      <w:r w:rsidRPr="009B7B1F">
        <w:rPr>
          <w:rFonts w:ascii="標楷體" w:eastAsia="標楷體" w:hAnsi="標楷體" w:hint="eastAsia"/>
          <w:sz w:val="27"/>
          <w:szCs w:val="27"/>
        </w:rPr>
        <w:t>，甲方</w:t>
      </w:r>
      <w:proofErr w:type="gramStart"/>
      <w:r w:rsidRPr="009B7B1F">
        <w:rPr>
          <w:rFonts w:ascii="標楷體" w:eastAsia="標楷體" w:hAnsi="標楷體" w:hint="eastAsia"/>
          <w:sz w:val="27"/>
          <w:szCs w:val="27"/>
        </w:rPr>
        <w:t>存執</w:t>
      </w:r>
      <w:r w:rsidR="000D3CA7" w:rsidRPr="009B7B1F">
        <w:rPr>
          <w:rFonts w:ascii="標楷體" w:eastAsia="標楷體" w:hAnsi="標楷體" w:hint="eastAsia"/>
          <w:sz w:val="27"/>
          <w:szCs w:val="27"/>
        </w:rPr>
        <w:t>壹</w:t>
      </w:r>
      <w:r w:rsidRPr="009B7B1F">
        <w:rPr>
          <w:rFonts w:ascii="標楷體" w:eastAsia="標楷體" w:hAnsi="標楷體" w:hint="eastAsia"/>
          <w:sz w:val="27"/>
          <w:szCs w:val="27"/>
        </w:rPr>
        <w:t>份</w:t>
      </w:r>
      <w:proofErr w:type="gramEnd"/>
      <w:r w:rsidRPr="009B7B1F">
        <w:rPr>
          <w:rFonts w:ascii="標楷體" w:eastAsia="標楷體" w:hAnsi="標楷體" w:hint="eastAsia"/>
          <w:sz w:val="27"/>
          <w:szCs w:val="27"/>
        </w:rPr>
        <w:t>、乙方</w:t>
      </w:r>
      <w:proofErr w:type="gramStart"/>
      <w:r w:rsidRPr="009B7B1F">
        <w:rPr>
          <w:rFonts w:ascii="標楷體" w:eastAsia="標楷體" w:hAnsi="標楷體" w:hint="eastAsia"/>
          <w:sz w:val="27"/>
          <w:szCs w:val="27"/>
        </w:rPr>
        <w:t>存執壹份為憑</w:t>
      </w:r>
      <w:proofErr w:type="gramEnd"/>
      <w:r w:rsidRPr="009B7B1F">
        <w:rPr>
          <w:rFonts w:ascii="標楷體" w:eastAsia="標楷體" w:hAnsi="標楷體" w:hint="eastAsia"/>
          <w:sz w:val="27"/>
          <w:szCs w:val="27"/>
        </w:rPr>
        <w:t>。</w:t>
      </w:r>
      <w:r w:rsidRPr="009B7B1F">
        <w:rPr>
          <w:rFonts w:ascii="標楷體" w:eastAsia="標楷體" w:hAnsi="標楷體"/>
          <w:sz w:val="27"/>
          <w:szCs w:val="27"/>
        </w:rPr>
        <w:t xml:space="preserve"> </w:t>
      </w:r>
    </w:p>
    <w:p w:rsidR="008062DA" w:rsidRDefault="008062DA" w:rsidP="008062DA">
      <w:pPr>
        <w:snapToGrid w:val="0"/>
        <w:spacing w:line="0" w:lineRule="atLeast"/>
        <w:jc w:val="both"/>
        <w:rPr>
          <w:rFonts w:ascii="標楷體" w:eastAsia="標楷體" w:hAnsi="標楷體"/>
          <w:sz w:val="18"/>
          <w:szCs w:val="27"/>
        </w:rPr>
      </w:pPr>
    </w:p>
    <w:p w:rsidR="008067CA" w:rsidRDefault="008067CA" w:rsidP="008062DA">
      <w:pPr>
        <w:snapToGrid w:val="0"/>
        <w:spacing w:line="0" w:lineRule="atLeast"/>
        <w:jc w:val="both"/>
        <w:rPr>
          <w:rFonts w:ascii="標楷體" w:eastAsia="標楷體" w:hAnsi="標楷體"/>
          <w:sz w:val="18"/>
          <w:szCs w:val="27"/>
        </w:rPr>
      </w:pPr>
    </w:p>
    <w:p w:rsidR="008067CA" w:rsidRDefault="008067CA" w:rsidP="008062DA">
      <w:pPr>
        <w:snapToGrid w:val="0"/>
        <w:spacing w:line="0" w:lineRule="atLeast"/>
        <w:jc w:val="both"/>
        <w:rPr>
          <w:rFonts w:ascii="標楷體" w:eastAsia="標楷體" w:hAnsi="標楷體"/>
          <w:sz w:val="18"/>
          <w:szCs w:val="27"/>
        </w:rPr>
      </w:pPr>
    </w:p>
    <w:p w:rsidR="008067CA" w:rsidRDefault="008067CA" w:rsidP="008062DA">
      <w:pPr>
        <w:snapToGrid w:val="0"/>
        <w:spacing w:line="0" w:lineRule="atLeast"/>
        <w:jc w:val="both"/>
        <w:rPr>
          <w:rFonts w:ascii="標楷體" w:eastAsia="標楷體" w:hAnsi="標楷體"/>
          <w:sz w:val="18"/>
          <w:szCs w:val="27"/>
        </w:rPr>
      </w:pPr>
    </w:p>
    <w:p w:rsidR="008067CA" w:rsidRDefault="008067CA" w:rsidP="008062DA">
      <w:pPr>
        <w:snapToGrid w:val="0"/>
        <w:spacing w:line="0" w:lineRule="atLeast"/>
        <w:jc w:val="both"/>
        <w:rPr>
          <w:rFonts w:ascii="標楷體" w:eastAsia="標楷體" w:hAnsi="標楷體"/>
          <w:sz w:val="18"/>
          <w:szCs w:val="27"/>
        </w:rPr>
      </w:pPr>
    </w:p>
    <w:p w:rsidR="008067CA" w:rsidRPr="009B7B1F" w:rsidRDefault="008067CA" w:rsidP="008062DA">
      <w:pPr>
        <w:snapToGrid w:val="0"/>
        <w:spacing w:line="0" w:lineRule="atLeast"/>
        <w:jc w:val="both"/>
        <w:rPr>
          <w:rFonts w:ascii="標楷體" w:eastAsia="標楷體" w:hAnsi="標楷體" w:hint="eastAsia"/>
          <w:sz w:val="18"/>
          <w:szCs w:val="27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32"/>
        <w:gridCol w:w="5032"/>
      </w:tblGrid>
      <w:tr w:rsidR="008062DA" w:rsidRPr="003724A8" w:rsidTr="00F942F3">
        <w:trPr>
          <w:trHeight w:val="1364"/>
        </w:trPr>
        <w:tc>
          <w:tcPr>
            <w:tcW w:w="5032" w:type="dxa"/>
            <w:shd w:val="clear" w:color="auto" w:fill="auto"/>
          </w:tcPr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甲方：</w:t>
            </w:r>
            <w:r w:rsidR="00F0729B">
              <w:rPr>
                <w:rFonts w:ascii="標楷體" w:eastAsia="標楷體" w:hAnsi="標楷體" w:hint="eastAsia"/>
                <w:sz w:val="27"/>
                <w:szCs w:val="27"/>
              </w:rPr>
              <w:t>中國醫藥大學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簽約代表：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地址：</w:t>
            </w:r>
            <w:r w:rsidR="004721BC" w:rsidRPr="004721BC">
              <w:rPr>
                <w:rFonts w:ascii="標楷體" w:eastAsia="標楷體" w:hAnsi="標楷體" w:hint="eastAsia"/>
                <w:sz w:val="27"/>
                <w:szCs w:val="27"/>
              </w:rPr>
              <w:t>台中市北屯區經貿路一段100號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電話：</w:t>
            </w:r>
            <w:r w:rsidR="001878EE">
              <w:rPr>
                <w:rFonts w:ascii="標楷體" w:eastAsia="標楷體" w:hAnsi="標楷體" w:hint="eastAsia"/>
                <w:sz w:val="27"/>
                <w:szCs w:val="27"/>
              </w:rPr>
              <w:t xml:space="preserve">04-22053366 </w:t>
            </w:r>
            <w:r w:rsidR="00445000">
              <w:rPr>
                <w:rFonts w:ascii="標楷體" w:eastAsia="標楷體" w:hAnsi="標楷體" w:hint="eastAsia"/>
                <w:sz w:val="27"/>
                <w:szCs w:val="27"/>
              </w:rPr>
              <w:t>#1242</w:t>
            </w:r>
            <w:bookmarkStart w:id="0" w:name="_GoBack"/>
            <w:bookmarkEnd w:id="0"/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行動電話：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e-mail：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日期：</w:t>
            </w:r>
            <w:r w:rsidRPr="003724A8">
              <w:rPr>
                <w:rFonts w:ascii="標楷體" w:eastAsia="標楷體" w:hAnsi="標楷體"/>
                <w:sz w:val="27"/>
                <w:szCs w:val="27"/>
              </w:rPr>
              <w:t xml:space="preserve"> _______________________</w:t>
            </w:r>
          </w:p>
        </w:tc>
        <w:tc>
          <w:tcPr>
            <w:tcW w:w="5032" w:type="dxa"/>
            <w:shd w:val="clear" w:color="auto" w:fill="auto"/>
          </w:tcPr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乙方：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簽約代表：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地址：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電話：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行動電話：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e-mail：</w:t>
            </w: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8062DA" w:rsidRPr="003724A8" w:rsidRDefault="008062DA" w:rsidP="003724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27"/>
              </w:rPr>
            </w:pPr>
            <w:r w:rsidRPr="003724A8">
              <w:rPr>
                <w:rFonts w:ascii="標楷體" w:eastAsia="標楷體" w:hAnsi="標楷體" w:hint="eastAsia"/>
                <w:sz w:val="27"/>
                <w:szCs w:val="27"/>
              </w:rPr>
              <w:t>日期：</w:t>
            </w:r>
            <w:r w:rsidRPr="003724A8">
              <w:rPr>
                <w:rFonts w:ascii="標楷體" w:eastAsia="標楷體" w:hAnsi="標楷體"/>
                <w:sz w:val="27"/>
                <w:szCs w:val="27"/>
              </w:rPr>
              <w:t xml:space="preserve"> _______________________</w:t>
            </w:r>
          </w:p>
        </w:tc>
      </w:tr>
    </w:tbl>
    <w:p w:rsidR="00626598" w:rsidRPr="009B7B1F" w:rsidRDefault="00626598" w:rsidP="008062DA">
      <w:pPr>
        <w:rPr>
          <w:rFonts w:ascii="標楷體" w:eastAsia="標楷體" w:hAnsi="標楷體"/>
        </w:rPr>
      </w:pPr>
    </w:p>
    <w:sectPr w:rsidR="00626598" w:rsidRPr="009B7B1F" w:rsidSect="008062DA">
      <w:headerReference w:type="default" r:id="rId7"/>
      <w:footerReference w:type="default" r:id="rId8"/>
      <w:pgSz w:w="11906" w:h="16838"/>
      <w:pgMar w:top="1134" w:right="794" w:bottom="1134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E6" w:rsidRDefault="00CB51E6" w:rsidP="000E47D6">
      <w:r>
        <w:separator/>
      </w:r>
    </w:p>
  </w:endnote>
  <w:endnote w:type="continuationSeparator" w:id="0">
    <w:p w:rsidR="00CB51E6" w:rsidRDefault="00CB51E6" w:rsidP="000E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A7" w:rsidRPr="008062DA" w:rsidRDefault="000D3CA7" w:rsidP="008067CA">
    <w:pPr>
      <w:wordWrap w:val="0"/>
      <w:snapToGrid w:val="0"/>
      <w:ind w:rightChars="170" w:right="408" w:firstLineChars="100" w:firstLine="200"/>
      <w:jc w:val="right"/>
      <w:rPr>
        <w:rFonts w:eastAsia="標楷體" w:hint="eastAsia"/>
        <w:sz w:val="20"/>
        <w:szCs w:val="20"/>
      </w:rPr>
    </w:pPr>
    <w:r w:rsidRPr="0074008F">
      <w:rPr>
        <w:rFonts w:eastAsia="標楷體" w:hint="eastAsia"/>
        <w:sz w:val="20"/>
        <w:szCs w:val="20"/>
      </w:rPr>
      <w:t>表單修訂日期：</w:t>
    </w:r>
    <w:r w:rsidR="00F942F3">
      <w:rPr>
        <w:rFonts w:eastAsia="標楷體" w:hint="eastAsia"/>
        <w:sz w:val="20"/>
        <w:szCs w:val="20"/>
      </w:rPr>
      <w:t>1</w:t>
    </w:r>
    <w:r w:rsidR="002F013E">
      <w:rPr>
        <w:rFonts w:eastAsia="標楷體" w:hint="eastAsia"/>
        <w:sz w:val="20"/>
        <w:szCs w:val="20"/>
      </w:rPr>
      <w:t>1</w:t>
    </w:r>
    <w:r w:rsidR="00DA7BB5">
      <w:rPr>
        <w:rFonts w:eastAsia="標楷體" w:hint="eastAsia"/>
        <w:sz w:val="20"/>
        <w:szCs w:val="20"/>
      </w:rPr>
      <w:t>3</w:t>
    </w:r>
    <w:r>
      <w:rPr>
        <w:rFonts w:eastAsia="標楷體" w:hint="eastAsia"/>
        <w:sz w:val="20"/>
        <w:szCs w:val="20"/>
      </w:rPr>
      <w:t>.0</w:t>
    </w:r>
    <w:r w:rsidR="00DA7BB5">
      <w:rPr>
        <w:rFonts w:eastAsia="標楷體" w:hint="eastAsia"/>
        <w:sz w:val="20"/>
        <w:szCs w:val="20"/>
      </w:rPr>
      <w:t>1</w:t>
    </w:r>
    <w:r>
      <w:rPr>
        <w:rFonts w:eastAsia="標楷體" w:hint="eastAsia"/>
        <w:sz w:val="20"/>
        <w:szCs w:val="20"/>
      </w:rPr>
      <w:t>.</w:t>
    </w:r>
    <w:r w:rsidR="00DA7BB5">
      <w:rPr>
        <w:rFonts w:eastAsia="標楷體" w:hint="eastAsia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E6" w:rsidRDefault="00CB51E6" w:rsidP="000E47D6">
      <w:r>
        <w:separator/>
      </w:r>
    </w:p>
  </w:footnote>
  <w:footnote w:type="continuationSeparator" w:id="0">
    <w:p w:rsidR="00CB51E6" w:rsidRDefault="00CB51E6" w:rsidP="000E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5C" w:rsidRPr="007C105C" w:rsidRDefault="007C105C" w:rsidP="007C105C">
    <w:pPr>
      <w:pStyle w:val="a5"/>
      <w:jc w:val="right"/>
      <w:rPr>
        <w:rFonts w:ascii="標楷體" w:eastAsia="標楷體" w:hAnsi="標楷體"/>
      </w:rPr>
    </w:pPr>
    <w:r w:rsidRPr="007C105C">
      <w:rPr>
        <w:rFonts w:ascii="標楷體" w:eastAsia="標楷體" w:hAnsi="標楷體" w:hint="eastAsia"/>
      </w:rPr>
      <w:t>附件</w:t>
    </w:r>
    <w:proofErr w:type="gramStart"/>
    <w:r w:rsidRPr="007C105C">
      <w:rPr>
        <w:rFonts w:ascii="標楷體" w:eastAsia="標楷體" w:hAnsi="標楷體"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F95"/>
    <w:multiLevelType w:val="hybridMultilevel"/>
    <w:tmpl w:val="6ABE6C1C"/>
    <w:lvl w:ilvl="0" w:tplc="6302A9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A37F9C"/>
    <w:multiLevelType w:val="hybridMultilevel"/>
    <w:tmpl w:val="7A663E04"/>
    <w:lvl w:ilvl="0" w:tplc="732E50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4463580B"/>
    <w:multiLevelType w:val="hybridMultilevel"/>
    <w:tmpl w:val="61B611F0"/>
    <w:lvl w:ilvl="0" w:tplc="A560C1EE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65830A9"/>
    <w:multiLevelType w:val="hybridMultilevel"/>
    <w:tmpl w:val="4A10AE16"/>
    <w:lvl w:ilvl="0" w:tplc="BBA675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B"/>
    <w:rsid w:val="00013BF4"/>
    <w:rsid w:val="000210B2"/>
    <w:rsid w:val="00061135"/>
    <w:rsid w:val="00071492"/>
    <w:rsid w:val="000A601E"/>
    <w:rsid w:val="000C0542"/>
    <w:rsid w:val="000D04F2"/>
    <w:rsid w:val="000D31C6"/>
    <w:rsid w:val="000D3CA7"/>
    <w:rsid w:val="000D6964"/>
    <w:rsid w:val="000E4665"/>
    <w:rsid w:val="000E47D6"/>
    <w:rsid w:val="001100D5"/>
    <w:rsid w:val="001113F7"/>
    <w:rsid w:val="0012560D"/>
    <w:rsid w:val="001601AA"/>
    <w:rsid w:val="00162492"/>
    <w:rsid w:val="001878EE"/>
    <w:rsid w:val="001932A2"/>
    <w:rsid w:val="00193DB4"/>
    <w:rsid w:val="001D3D19"/>
    <w:rsid w:val="00231023"/>
    <w:rsid w:val="00273E09"/>
    <w:rsid w:val="002851D2"/>
    <w:rsid w:val="002B4B89"/>
    <w:rsid w:val="002D202E"/>
    <w:rsid w:val="002F013E"/>
    <w:rsid w:val="003165CB"/>
    <w:rsid w:val="0033241C"/>
    <w:rsid w:val="003641F6"/>
    <w:rsid w:val="003724A8"/>
    <w:rsid w:val="003B3DBD"/>
    <w:rsid w:val="003B5A82"/>
    <w:rsid w:val="003D41B6"/>
    <w:rsid w:val="00404A6B"/>
    <w:rsid w:val="00405F39"/>
    <w:rsid w:val="00445000"/>
    <w:rsid w:val="0045300F"/>
    <w:rsid w:val="00464150"/>
    <w:rsid w:val="00472073"/>
    <w:rsid w:val="004721BC"/>
    <w:rsid w:val="00474735"/>
    <w:rsid w:val="00496760"/>
    <w:rsid w:val="004B7239"/>
    <w:rsid w:val="004E5B1E"/>
    <w:rsid w:val="0051173A"/>
    <w:rsid w:val="00512DE4"/>
    <w:rsid w:val="00515C5F"/>
    <w:rsid w:val="005340B3"/>
    <w:rsid w:val="005B0C0A"/>
    <w:rsid w:val="005B24B6"/>
    <w:rsid w:val="006025BF"/>
    <w:rsid w:val="00621CF7"/>
    <w:rsid w:val="00626598"/>
    <w:rsid w:val="00636E12"/>
    <w:rsid w:val="00692347"/>
    <w:rsid w:val="006A73E7"/>
    <w:rsid w:val="006B0256"/>
    <w:rsid w:val="006D79F8"/>
    <w:rsid w:val="007269E0"/>
    <w:rsid w:val="0074008F"/>
    <w:rsid w:val="007A307A"/>
    <w:rsid w:val="007B1578"/>
    <w:rsid w:val="007C105C"/>
    <w:rsid w:val="007F7545"/>
    <w:rsid w:val="008062DA"/>
    <w:rsid w:val="008067CA"/>
    <w:rsid w:val="00844AA7"/>
    <w:rsid w:val="008B2C49"/>
    <w:rsid w:val="008C201E"/>
    <w:rsid w:val="008C4F30"/>
    <w:rsid w:val="009B5FD7"/>
    <w:rsid w:val="009B7B1F"/>
    <w:rsid w:val="009C61F9"/>
    <w:rsid w:val="009D0024"/>
    <w:rsid w:val="009D71B7"/>
    <w:rsid w:val="009E72EE"/>
    <w:rsid w:val="00A237D5"/>
    <w:rsid w:val="00A357DE"/>
    <w:rsid w:val="00A36CB0"/>
    <w:rsid w:val="00A47FA3"/>
    <w:rsid w:val="00A8208F"/>
    <w:rsid w:val="00AB61BD"/>
    <w:rsid w:val="00AC1830"/>
    <w:rsid w:val="00AC2EA6"/>
    <w:rsid w:val="00AC4658"/>
    <w:rsid w:val="00AC699C"/>
    <w:rsid w:val="00AF596C"/>
    <w:rsid w:val="00B05D41"/>
    <w:rsid w:val="00B060B2"/>
    <w:rsid w:val="00B1711F"/>
    <w:rsid w:val="00B35CA7"/>
    <w:rsid w:val="00B513D1"/>
    <w:rsid w:val="00B94C53"/>
    <w:rsid w:val="00B96983"/>
    <w:rsid w:val="00BA066B"/>
    <w:rsid w:val="00BC64B8"/>
    <w:rsid w:val="00BF04E4"/>
    <w:rsid w:val="00C210C5"/>
    <w:rsid w:val="00C3174D"/>
    <w:rsid w:val="00C600BB"/>
    <w:rsid w:val="00C809B0"/>
    <w:rsid w:val="00CA2B36"/>
    <w:rsid w:val="00CB51E6"/>
    <w:rsid w:val="00CB628A"/>
    <w:rsid w:val="00CC268D"/>
    <w:rsid w:val="00D165C5"/>
    <w:rsid w:val="00D25E43"/>
    <w:rsid w:val="00D40554"/>
    <w:rsid w:val="00D431F3"/>
    <w:rsid w:val="00D44F49"/>
    <w:rsid w:val="00D87A64"/>
    <w:rsid w:val="00D93C55"/>
    <w:rsid w:val="00DA7BB5"/>
    <w:rsid w:val="00DB1D40"/>
    <w:rsid w:val="00DC1850"/>
    <w:rsid w:val="00E47EC9"/>
    <w:rsid w:val="00E549FC"/>
    <w:rsid w:val="00EB4CD3"/>
    <w:rsid w:val="00ED25E1"/>
    <w:rsid w:val="00ED485C"/>
    <w:rsid w:val="00ED7F63"/>
    <w:rsid w:val="00EE1DC2"/>
    <w:rsid w:val="00EE386F"/>
    <w:rsid w:val="00F0729B"/>
    <w:rsid w:val="00F647AE"/>
    <w:rsid w:val="00F82D48"/>
    <w:rsid w:val="00F942F3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1387C"/>
  <w15:chartTrackingRefBased/>
  <w15:docId w15:val="{022D8E87-642E-4189-8034-FD78CF0B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5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202E"/>
    <w:pPr>
      <w:snapToGrid w:val="0"/>
      <w:ind w:left="900" w:hangingChars="450" w:hanging="900"/>
    </w:pPr>
    <w:rPr>
      <w:rFonts w:eastAsia="標楷體"/>
      <w:sz w:val="28"/>
    </w:rPr>
  </w:style>
  <w:style w:type="paragraph" w:styleId="a4">
    <w:name w:val="Body Text"/>
    <w:basedOn w:val="a"/>
    <w:rsid w:val="00515C5F"/>
    <w:pPr>
      <w:spacing w:after="120"/>
    </w:pPr>
  </w:style>
  <w:style w:type="paragraph" w:styleId="a5">
    <w:name w:val="header"/>
    <w:basedOn w:val="a"/>
    <w:link w:val="a6"/>
    <w:rsid w:val="000E4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E47D6"/>
    <w:rPr>
      <w:kern w:val="2"/>
    </w:rPr>
  </w:style>
  <w:style w:type="paragraph" w:styleId="a7">
    <w:name w:val="footer"/>
    <w:basedOn w:val="a"/>
    <w:link w:val="a8"/>
    <w:rsid w:val="000E4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E47D6"/>
    <w:rPr>
      <w:kern w:val="2"/>
    </w:rPr>
  </w:style>
  <w:style w:type="table" w:styleId="a9">
    <w:name w:val="Table Grid"/>
    <w:basedOn w:val="a1"/>
    <w:uiPriority w:val="59"/>
    <w:rsid w:val="0080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78E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878E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542</Characters>
  <Application>Microsoft Office Word</Application>
  <DocSecurity>0</DocSecurity>
  <Lines>4</Lines>
  <Paragraphs>1</Paragraphs>
  <ScaleCrop>false</ScaleCrop>
  <Company>弘光技術學院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(附件3)機構合作備忘錄</dc:title>
  <dc:subject/>
  <dc:creator>服務學習中心</dc:creator>
  <cp:keywords/>
  <cp:lastModifiedBy>user</cp:lastModifiedBy>
  <cp:revision>6</cp:revision>
  <cp:lastPrinted>2019-10-17T02:47:00Z</cp:lastPrinted>
  <dcterms:created xsi:type="dcterms:W3CDTF">2023-07-10T07:46:00Z</dcterms:created>
  <dcterms:modified xsi:type="dcterms:W3CDTF">2024-01-18T08:06:00Z</dcterms:modified>
</cp:coreProperties>
</file>